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91" w:type="dxa"/>
        <w:tblLook w:val="04A0"/>
      </w:tblPr>
      <w:tblGrid>
        <w:gridCol w:w="1998"/>
        <w:gridCol w:w="5130"/>
        <w:gridCol w:w="2463"/>
      </w:tblGrid>
      <w:tr w:rsidR="00EE1F8D" w:rsidTr="00EE1F8D">
        <w:trPr>
          <w:trHeight w:val="327"/>
        </w:trPr>
        <w:tc>
          <w:tcPr>
            <w:tcW w:w="1998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Smjer</w:t>
            </w:r>
          </w:p>
        </w:tc>
        <w:tc>
          <w:tcPr>
            <w:tcW w:w="5130" w:type="dxa"/>
          </w:tcPr>
          <w:p w:rsidR="00EE1F8D" w:rsidRPr="008E71EE" w:rsidRDefault="008E71EE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Elektrotehničar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računara</w:t>
            </w:r>
            <w:proofErr w:type="spellEnd"/>
          </w:p>
        </w:tc>
        <w:tc>
          <w:tcPr>
            <w:tcW w:w="2463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Razred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3/</w:t>
            </w:r>
            <w:r w:rsidR="008E71EE">
              <w:rPr>
                <w:rFonts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</w:tr>
      <w:tr w:rsidR="00EE1F8D" w:rsidTr="00EE1F8D">
        <w:trPr>
          <w:trHeight w:val="345"/>
        </w:trPr>
        <w:tc>
          <w:tcPr>
            <w:tcW w:w="1998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Nastavnik</w:t>
            </w:r>
          </w:p>
        </w:tc>
        <w:tc>
          <w:tcPr>
            <w:tcW w:w="5130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Muratović Džemila</w:t>
            </w:r>
          </w:p>
        </w:tc>
        <w:tc>
          <w:tcPr>
            <w:tcW w:w="2463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Redni br. časa ___</w:t>
            </w:r>
          </w:p>
        </w:tc>
      </w:tr>
      <w:tr w:rsidR="00EE1F8D" w:rsidTr="00EE1F8D">
        <w:trPr>
          <w:trHeight w:val="345"/>
        </w:trPr>
        <w:tc>
          <w:tcPr>
            <w:tcW w:w="1998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Predmet</w:t>
            </w:r>
          </w:p>
        </w:tc>
        <w:tc>
          <w:tcPr>
            <w:tcW w:w="5130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Matematika</w:t>
            </w:r>
          </w:p>
        </w:tc>
        <w:tc>
          <w:tcPr>
            <w:tcW w:w="2463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Tip časa: Obrada</w:t>
            </w:r>
          </w:p>
        </w:tc>
      </w:tr>
      <w:tr w:rsidR="00EE1F8D" w:rsidTr="00EE1F8D">
        <w:trPr>
          <w:trHeight w:val="345"/>
        </w:trPr>
        <w:tc>
          <w:tcPr>
            <w:tcW w:w="1998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Tema</w:t>
            </w:r>
          </w:p>
        </w:tc>
        <w:tc>
          <w:tcPr>
            <w:tcW w:w="5130" w:type="dxa"/>
          </w:tcPr>
          <w:p w:rsidR="00EE1F8D" w:rsidRPr="00EE1F8D" w:rsidRDefault="00EE1F8D" w:rsidP="00EE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EE1F8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NIZOVI</w:t>
            </w:r>
          </w:p>
        </w:tc>
        <w:tc>
          <w:tcPr>
            <w:tcW w:w="2463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EE1F8D" w:rsidTr="00EE1F8D">
        <w:trPr>
          <w:trHeight w:val="345"/>
        </w:trPr>
        <w:tc>
          <w:tcPr>
            <w:tcW w:w="1998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Naszavna jedinica</w:t>
            </w:r>
          </w:p>
        </w:tc>
        <w:tc>
          <w:tcPr>
            <w:tcW w:w="5130" w:type="dxa"/>
          </w:tcPr>
          <w:p w:rsidR="00EE1F8D" w:rsidRP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Pojam niza i osnovn asvojsta niza</w:t>
            </w:r>
          </w:p>
        </w:tc>
        <w:tc>
          <w:tcPr>
            <w:tcW w:w="2463" w:type="dxa"/>
          </w:tcPr>
          <w:p w:rsidR="00EE1F8D" w:rsidRDefault="00EE1F8D" w:rsidP="00EE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</w:tbl>
    <w:p w:rsidR="00EE1F8D" w:rsidRDefault="00EE1F8D" w:rsidP="00EE1F8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EE1F8D" w:rsidRDefault="00EE1F8D" w:rsidP="00EE1F8D">
      <w:pPr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>Pojam niza i osnovna sojstva niza</w:t>
      </w:r>
    </w:p>
    <w:p w:rsidR="00EE1F8D" w:rsidRDefault="00EE1F8D" w:rsidP="00EE1F8D">
      <w:pPr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EE1F8D" w:rsidRDefault="00EE1F8D" w:rsidP="004A5C7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Definicija 1.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none"/>
        </w:rPr>
        <w:t>Svako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none"/>
        </w:rPr>
        <w:t>preslikavanje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none"/>
        </w:rPr>
        <w:t>iz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none"/>
        </w:rPr>
        <w:t>skupa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none"/>
        </w:rPr>
        <w:t>prirodnih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none"/>
        </w:rPr>
        <w:t>brojeva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none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u w:val="none"/>
          </w:rPr>
          <m:t>N</m:t>
        </m:r>
      </m:oMath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 xml:space="preserve"> u </w:t>
      </w:r>
      <w:proofErr w:type="gramStart"/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 xml:space="preserve">skup </w:t>
      </w:r>
      <m:oMath>
        <w:proofErr w:type="gramEnd"/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sz w:val="24"/>
            <w:szCs w:val="24"/>
            <w:u w:val="none"/>
          </w:rPr>
          <m:t>R</m:t>
        </m:r>
      </m:oMath>
      <w:r w:rsidR="004A5C74">
        <w:rPr>
          <w:rFonts w:ascii="Times New Roman" w:eastAsiaTheme="minorEastAsia" w:hAnsi="Times New Roman" w:cs="Times New Roman"/>
          <w:b/>
          <w:i/>
          <w:sz w:val="24"/>
          <w:szCs w:val="24"/>
          <w:u w:val="none"/>
        </w:rPr>
        <w:t xml:space="preserve">, </w:t>
      </w:r>
      <w:r w:rsidR="004A5C74" w:rsidRPr="004A5C74">
        <w:rPr>
          <w:rFonts w:ascii="Times New Roman" w:eastAsiaTheme="minorEastAsia" w:hAnsi="Times New Roman" w:cs="Times New Roman"/>
          <w:b/>
          <w:i/>
          <w:position w:val="-10"/>
          <w:sz w:val="24"/>
          <w:szCs w:val="24"/>
          <w:u w:val="none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5" o:title=""/>
          </v:shape>
          <o:OLEObject Type="Embed" ProgID="Equation.3" ShapeID="_x0000_i1025" DrawAspect="Content" ObjectID="_377306424" r:id="rId6"/>
        </w:objec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u w:val="none"/>
          </w:rPr>
          <m:t xml:space="preserve"> N</m:t>
        </m:r>
        <m:r>
          <w:rPr>
            <w:rFonts w:ascii="Cambria Math" w:hAnsi="Cambria Math" w:cs="Times New Roman"/>
            <w:i/>
            <w:position w:val="-6"/>
            <w:sz w:val="24"/>
            <w:szCs w:val="24"/>
            <w:u w:val="none"/>
          </w:rPr>
          <w:object w:dxaOrig="300" w:dyaOrig="220">
            <v:shape id="_x0000_i1026" type="#_x0000_t75" style="width:15pt;height:11.25pt" o:ole="">
              <v:imagedata r:id="rId7" o:title=""/>
            </v:shape>
            <o:OLEObject Type="Embed" ProgID="Equation.3" ShapeID="_x0000_i1026" DrawAspect="Content" ObjectID="_377306425" r:id="rId8"/>
          </w:object>
        </m:r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sz w:val="24"/>
            <w:szCs w:val="24"/>
            <w:u w:val="none"/>
          </w:rPr>
          <m:t xml:space="preserve"> R</m:t>
        </m:r>
      </m:oMath>
      <w:r w:rsidR="004A5C74">
        <w:rPr>
          <w:rFonts w:ascii="Times New Roman" w:eastAsiaTheme="minorEastAsia" w:hAnsi="Times New Roman" w:cs="Times New Roman"/>
          <w:b/>
          <w:i/>
          <w:sz w:val="24"/>
          <w:szCs w:val="24"/>
          <w:u w:val="none"/>
        </w:rPr>
        <w:t xml:space="preserve">, </w:t>
      </w:r>
      <w:proofErr w:type="spellStart"/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>naziva</w:t>
      </w:r>
      <w:proofErr w:type="spellEnd"/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 xml:space="preserve"> se </w:t>
      </w:r>
      <w:proofErr w:type="spellStart"/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>brojni</w:t>
      </w:r>
      <w:proofErr w:type="spellEnd"/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 xml:space="preserve"> </w:t>
      </w:r>
      <w:proofErr w:type="spellStart"/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>niz</w:t>
      </w:r>
      <w:proofErr w:type="spellEnd"/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 xml:space="preserve"> </w:t>
      </w:r>
      <w:proofErr w:type="spellStart"/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>ili</w:t>
      </w:r>
      <w:proofErr w:type="spellEnd"/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 xml:space="preserve"> </w:t>
      </w:r>
      <w:proofErr w:type="spellStart"/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>realni</w:t>
      </w:r>
      <w:proofErr w:type="spellEnd"/>
      <w:r w:rsidR="004A5C74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 xml:space="preserve"> niz. </w:t>
      </w:r>
    </w:p>
    <w:p w:rsidR="004A5C74" w:rsidRDefault="004A5C74" w:rsidP="004A5C7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Nizove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obeležavamo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gramEnd"/>
      <w:r w:rsidRPr="004A5C74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480" w:dyaOrig="360">
          <v:shape id="_x0000_i1027" type="#_x0000_t75" style="width:24pt;height:18pt" o:ole="">
            <v:imagedata r:id="rId9" o:title=""/>
          </v:shape>
          <o:OLEObject Type="Embed" ProgID="Equation.3" ShapeID="_x0000_i1027" DrawAspect="Content" ObjectID="_377306426" r:id="rId10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Član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4A5C74">
        <w:rPr>
          <w:rFonts w:ascii="Times New Roman" w:eastAsiaTheme="minorEastAsia" w:hAnsi="Times New Roman" w:cs="Times New Roman"/>
          <w:position w:val="-10"/>
          <w:sz w:val="24"/>
          <w:szCs w:val="24"/>
          <w:u w:val="none"/>
        </w:rPr>
        <w:object w:dxaOrig="260" w:dyaOrig="340">
          <v:shape id="_x0000_i1028" type="#_x0000_t75" style="width:12.75pt;height:17.25pt" o:ole="">
            <v:imagedata r:id="rId11" o:title=""/>
          </v:shape>
          <o:OLEObject Type="Embed" ProgID="Equation.3" ShapeID="_x0000_i1028" DrawAspect="Content" ObjectID="_377306427" r:id="rId12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niza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4A5C74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480" w:dyaOrig="360">
          <v:shape id="_x0000_i1029" type="#_x0000_t75" style="width:24pt;height:18pt" o:ole="">
            <v:imagedata r:id="rId9" o:title=""/>
          </v:shape>
          <o:OLEObject Type="Embed" ProgID="Equation.3" ShapeID="_x0000_i1029" DrawAspect="Content" ObjectID="_377306428" r:id="rId13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zovemo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prvi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član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r w:rsidR="00DA1E79" w:rsidRPr="004A5C74">
        <w:rPr>
          <w:rFonts w:ascii="Times New Roman" w:eastAsiaTheme="minorEastAsia" w:hAnsi="Times New Roman" w:cs="Times New Roman"/>
          <w:position w:val="-10"/>
          <w:sz w:val="24"/>
          <w:szCs w:val="24"/>
          <w:u w:val="none"/>
        </w:rPr>
        <w:object w:dxaOrig="279" w:dyaOrig="340">
          <v:shape id="_x0000_i1030" type="#_x0000_t75" style="width:14.25pt;height:17.25pt" o:ole="">
            <v:imagedata r:id="rId14" o:title=""/>
          </v:shape>
          <o:OLEObject Type="Embed" ProgID="Equation.3" ShapeID="_x0000_i1030" DrawAspect="Content" ObjectID="_377306429" r:id="rId15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drugi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član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tako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dalje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proofErr w:type="spellStart"/>
      <w:r w:rsidR="00DA1E79">
        <w:rPr>
          <w:rFonts w:ascii="Times New Roman" w:eastAsiaTheme="minorEastAsia" w:hAnsi="Times New Roman" w:cs="Times New Roman"/>
          <w:sz w:val="24"/>
          <w:szCs w:val="24"/>
          <w:u w:val="none"/>
        </w:rPr>
        <w:t>član</w:t>
      </w:r>
      <w:proofErr w:type="spellEnd"/>
      <w:r w:rsid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="00DA1E79" w:rsidRPr="00DA1E79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279" w:dyaOrig="360">
          <v:shape id="_x0000_i1031" type="#_x0000_t75" style="width:14.25pt;height:18pt" o:ole="">
            <v:imagedata r:id="rId16" o:title=""/>
          </v:shape>
          <o:OLEObject Type="Embed" ProgID="Equation.3" ShapeID="_x0000_i1031" DrawAspect="Content" ObjectID="_377306430" r:id="rId17"/>
        </w:object>
      </w:r>
      <w:r w:rsid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je </w:t>
      </w:r>
      <w:r w:rsidR="00DA1E79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>n-</w:t>
      </w:r>
      <w:proofErr w:type="spellStart"/>
      <w:r w:rsidR="00DA1E79">
        <w:rPr>
          <w:rFonts w:ascii="Times New Roman" w:eastAsiaTheme="minorEastAsia" w:hAnsi="Times New Roman" w:cs="Times New Roman"/>
          <w:sz w:val="24"/>
          <w:szCs w:val="24"/>
          <w:u w:val="none"/>
        </w:rPr>
        <w:t>ti</w:t>
      </w:r>
      <w:proofErr w:type="spellEnd"/>
      <w:r w:rsid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proofErr w:type="gramStart"/>
      <w:r w:rsidR="00DA1E79">
        <w:rPr>
          <w:rFonts w:ascii="Times New Roman" w:eastAsiaTheme="minorEastAsia" w:hAnsi="Times New Roman" w:cs="Times New Roman"/>
          <w:sz w:val="24"/>
          <w:szCs w:val="24"/>
          <w:u w:val="none"/>
        </w:rPr>
        <w:t>ili</w:t>
      </w:r>
      <w:proofErr w:type="spellEnd"/>
      <w:proofErr w:type="gramEnd"/>
      <w:r w:rsid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DA1E79">
        <w:rPr>
          <w:rFonts w:ascii="Times New Roman" w:eastAsiaTheme="minorEastAsia" w:hAnsi="Times New Roman" w:cs="Times New Roman"/>
          <w:sz w:val="24"/>
          <w:szCs w:val="24"/>
          <w:u w:val="none"/>
        </w:rPr>
        <w:t>opšti</w:t>
      </w:r>
      <w:proofErr w:type="spellEnd"/>
      <w:r w:rsid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DA1E79">
        <w:rPr>
          <w:rFonts w:ascii="Times New Roman" w:eastAsiaTheme="minorEastAsia" w:hAnsi="Times New Roman" w:cs="Times New Roman"/>
          <w:sz w:val="24"/>
          <w:szCs w:val="24"/>
          <w:u w:val="none"/>
        </w:rPr>
        <w:t>član</w:t>
      </w:r>
      <w:proofErr w:type="spellEnd"/>
      <w:r w:rsid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niza. </w:t>
      </w:r>
    </w:p>
    <w:p w:rsidR="00DA1E79" w:rsidRPr="00E245E0" w:rsidRDefault="00DA1E79" w:rsidP="004A5C74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none"/>
        </w:rPr>
      </w:pPr>
      <w:r w:rsidRPr="00E245E0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>Ograničenost nizova:</w:t>
      </w:r>
    </w:p>
    <w:p w:rsidR="00EE1F8D" w:rsidRDefault="00DA1E79" w:rsidP="00DA1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1)  </w:t>
      </w:r>
      <w:proofErr w:type="spellStart"/>
      <w:r w:rsidRPr="00DA1E79">
        <w:rPr>
          <w:rFonts w:ascii="Times New Roman" w:hAnsi="Times New Roman" w:cs="Times New Roman"/>
          <w:sz w:val="24"/>
          <w:szCs w:val="24"/>
          <w:u w:val="none"/>
        </w:rPr>
        <w:t>Niz</w:t>
      </w:r>
      <w:proofErr w:type="spellEnd"/>
      <w:r w:rsidRPr="00DA1E79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A1E79">
        <w:rPr>
          <w:position w:val="-12"/>
          <w:u w:val="none"/>
        </w:rPr>
        <w:object w:dxaOrig="480" w:dyaOrig="360">
          <v:shape id="_x0000_i1032" type="#_x0000_t75" style="width:24pt;height:18pt" o:ole="">
            <v:imagedata r:id="rId9" o:title=""/>
          </v:shape>
          <o:OLEObject Type="Embed" ProgID="Equation.3" ShapeID="_x0000_i1032" DrawAspect="Content" ObjectID="_377306431" r:id="rId18"/>
        </w:object>
      </w:r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>realnih</w:t>
      </w:r>
      <w:proofErr w:type="spellEnd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>brojeva</w:t>
      </w:r>
      <w:proofErr w:type="spellEnd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je </w:t>
      </w:r>
      <w:proofErr w:type="spellStart"/>
      <w:r w:rsidRPr="00DA1E79"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>ograničen</w:t>
      </w:r>
      <w:proofErr w:type="spellEnd"/>
      <w:r w:rsidRPr="00DA1E79"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 xml:space="preserve"> </w:t>
      </w:r>
      <w:proofErr w:type="spellStart"/>
      <w:r w:rsidRPr="00DA1E79"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>odozgo</w:t>
      </w:r>
      <w:proofErr w:type="spellEnd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>ako</w:t>
      </w:r>
      <w:proofErr w:type="spellEnd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>postoji</w:t>
      </w:r>
      <w:proofErr w:type="spellEnd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>realan</w:t>
      </w:r>
      <w:proofErr w:type="spellEnd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>broj</w:t>
      </w:r>
      <w:proofErr w:type="spellEnd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DA1E79">
        <w:rPr>
          <w:position w:val="-4"/>
          <w:u w:val="none"/>
        </w:rPr>
        <w:object w:dxaOrig="320" w:dyaOrig="260">
          <v:shape id="_x0000_i1033" type="#_x0000_t75" style="width:15.75pt;height:12.75pt" o:ole="">
            <v:imagedata r:id="rId19" o:title=""/>
          </v:shape>
          <o:OLEObject Type="Embed" ProgID="Equation.3" ShapeID="_x0000_i1033" DrawAspect="Content" ObjectID="_377306432" r:id="rId20"/>
        </w:object>
      </w:r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>takav</w:t>
      </w:r>
      <w:proofErr w:type="spellEnd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>da</w:t>
      </w:r>
      <w:proofErr w:type="spellEnd"/>
      <w:r w:rsidRPr="00DA1E7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je </w:t>
      </w:r>
      <w:r w:rsidRPr="00DA1E79">
        <w:rPr>
          <w:position w:val="-12"/>
          <w:u w:val="none"/>
        </w:rPr>
        <w:object w:dxaOrig="800" w:dyaOrig="360">
          <v:shape id="_x0000_i1034" type="#_x0000_t75" style="width:39.75pt;height:18pt" o:ole="">
            <v:imagedata r:id="rId21" o:title=""/>
          </v:shape>
          <o:OLEObject Type="Embed" ProgID="Equation.3" ShapeID="_x0000_i1034" DrawAspect="Content" ObjectID="_377306433" r:id="rId22"/>
        </w:object>
      </w:r>
    </w:p>
    <w:p w:rsidR="00DA1E79" w:rsidRDefault="00DA1E79" w:rsidP="00DA1E7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2) 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A1E79">
        <w:rPr>
          <w:position w:val="-12"/>
          <w:u w:val="none"/>
        </w:rPr>
        <w:object w:dxaOrig="480" w:dyaOrig="360">
          <v:shape id="_x0000_i1035" type="#_x0000_t75" style="width:24pt;height:18pt" o:ole="">
            <v:imagedata r:id="rId9" o:title=""/>
          </v:shape>
          <o:OLEObject Type="Embed" ProgID="Equation.3" ShapeID="_x0000_i1035" DrawAspect="Content" ObjectID="_377306434" r:id="rId23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realnih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brojeva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je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>ograničen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>odozdo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ako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postoji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realan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broj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DA1E79">
        <w:rPr>
          <w:rFonts w:ascii="Times New Roman" w:eastAsiaTheme="minorEastAsia" w:hAnsi="Times New Roman" w:cs="Times New Roman"/>
          <w:position w:val="-6"/>
          <w:sz w:val="24"/>
          <w:szCs w:val="24"/>
          <w:u w:val="none"/>
        </w:rPr>
        <w:object w:dxaOrig="260" w:dyaOrig="220">
          <v:shape id="_x0000_i1036" type="#_x0000_t75" style="width:12.75pt;height:11.25pt" o:ole="">
            <v:imagedata r:id="rId24" o:title=""/>
          </v:shape>
          <o:OLEObject Type="Embed" ProgID="Equation.3" ShapeID="_x0000_i1036" DrawAspect="Content" ObjectID="_377306435" r:id="rId25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takav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je </w:t>
      </w:r>
      <w:r w:rsidRPr="00DA1E79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740" w:dyaOrig="360">
          <v:shape id="_x0000_i1037" type="#_x0000_t75" style="width:36.75pt;height:18pt" o:ole="">
            <v:imagedata r:id="rId26" o:title=""/>
          </v:shape>
          <o:OLEObject Type="Embed" ProgID="Equation.3" ShapeID="_x0000_i1037" DrawAspect="Content" ObjectID="_377306436" r:id="rId27"/>
        </w:object>
      </w:r>
    </w:p>
    <w:p w:rsidR="00DA1E79" w:rsidRDefault="00DA1E79" w:rsidP="00DA1E7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3)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Niz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DA1E79">
        <w:rPr>
          <w:position w:val="-12"/>
          <w:u w:val="none"/>
        </w:rPr>
        <w:object w:dxaOrig="480" w:dyaOrig="360">
          <v:shape id="_x0000_i1038" type="#_x0000_t75" style="width:24pt;height:18pt" o:ole="">
            <v:imagedata r:id="rId9" o:title=""/>
          </v:shape>
          <o:OLEObject Type="Embed" ProgID="Equation.3" ShapeID="_x0000_i1038" DrawAspect="Content" ObjectID="_377306437" r:id="rId28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je </w:t>
      </w:r>
      <w:proofErr w:type="spellStart"/>
      <w:r w:rsidRPr="00DA1E79"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>ograničen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ako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je ograničen i odozdo i odozgo, tj.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ako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važi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DA1E79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1240" w:dyaOrig="360">
          <v:shape id="_x0000_i1039" type="#_x0000_t75" style="width:62.25pt;height:18pt" o:ole="">
            <v:imagedata r:id="rId29" o:title=""/>
          </v:shape>
          <o:OLEObject Type="Embed" ProgID="Equation.3" ShapeID="_x0000_i1039" DrawAspect="Content" ObjectID="_377306438" r:id="rId30"/>
        </w:object>
      </w:r>
    </w:p>
    <w:p w:rsidR="007C2D2C" w:rsidRDefault="00DA1E79" w:rsidP="00DA1E7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4)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Niz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DA1E79">
        <w:rPr>
          <w:position w:val="-12"/>
          <w:u w:val="none"/>
        </w:rPr>
        <w:object w:dxaOrig="480" w:dyaOrig="360">
          <v:shape id="_x0000_i1040" type="#_x0000_t75" style="width:24pt;height:18pt" o:ole="">
            <v:imagedata r:id="rId9" o:title=""/>
          </v:shape>
          <o:OLEObject Type="Embed" ProgID="Equation.3" ShapeID="_x0000_i1040" DrawAspect="Content" ObjectID="_377306439" r:id="rId31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realnih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brojeva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je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>neograničen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ako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za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="007C2D2C" w:rsidRPr="00DA1E79">
        <w:rPr>
          <w:rFonts w:ascii="Times New Roman" w:eastAsiaTheme="minorEastAsia" w:hAnsi="Times New Roman" w:cs="Times New Roman"/>
          <w:position w:val="-6"/>
          <w:sz w:val="24"/>
          <w:szCs w:val="24"/>
          <w:u w:val="none"/>
        </w:rPr>
        <w:object w:dxaOrig="680" w:dyaOrig="279">
          <v:shape id="_x0000_i1041" type="#_x0000_t75" style="width:33.75pt;height:14.25pt" o:ole="">
            <v:imagedata r:id="rId32" o:title=""/>
          </v:shape>
          <o:OLEObject Type="Embed" ProgID="Equation.3" ShapeID="_x0000_i1041" DrawAspect="Content" ObjectID="_377306440" r:id="rId33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postoji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prirodan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broj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gramEnd"/>
      <w:r w:rsidR="007C2D2C" w:rsidRPr="007C2D2C">
        <w:rPr>
          <w:rFonts w:ascii="Times New Roman" w:eastAsiaTheme="minorEastAsia" w:hAnsi="Times New Roman" w:cs="Times New Roman"/>
          <w:position w:val="-14"/>
          <w:sz w:val="24"/>
          <w:szCs w:val="24"/>
          <w:u w:val="none"/>
        </w:rPr>
        <w:object w:dxaOrig="880" w:dyaOrig="400">
          <v:shape id="_x0000_i1042" type="#_x0000_t75" style="width:44.25pt;height:20.25pt" o:ole="">
            <v:imagedata r:id="rId34" o:title=""/>
          </v:shape>
          <o:OLEObject Type="Embed" ProgID="Equation.3" ShapeID="_x0000_i1042" DrawAspect="Content" ObjectID="_377306441" r:id="rId35"/>
        </w:object>
      </w:r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. </w:t>
      </w:r>
    </w:p>
    <w:p w:rsidR="007C2D2C" w:rsidRDefault="007C2D2C" w:rsidP="00DA1E7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</w:p>
    <w:p w:rsidR="007C2D2C" w:rsidRDefault="00E245E0" w:rsidP="00DA1E7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proofErr w:type="spellStart"/>
      <w:r w:rsidRPr="00E245E0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>Monotonost</w:t>
      </w:r>
      <w:proofErr w:type="spellEnd"/>
      <w:r w:rsidRPr="00E245E0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 xml:space="preserve"> </w:t>
      </w:r>
      <w:proofErr w:type="spellStart"/>
      <w:r w:rsidRPr="00E245E0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>nizova</w:t>
      </w:r>
      <w:proofErr w:type="spellEnd"/>
      <w:r w:rsidRPr="00E245E0"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>Za</w:t>
      </w:r>
      <w:proofErr w:type="spellEnd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>niz</w:t>
      </w:r>
      <w:proofErr w:type="spellEnd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="007C2D2C" w:rsidRPr="00DA1E79">
        <w:rPr>
          <w:position w:val="-12"/>
          <w:u w:val="none"/>
        </w:rPr>
        <w:object w:dxaOrig="480" w:dyaOrig="360">
          <v:shape id="_x0000_i1043" type="#_x0000_t75" style="width:24pt;height:18pt" o:ole="">
            <v:imagedata r:id="rId9" o:title=""/>
          </v:shape>
          <o:OLEObject Type="Embed" ProgID="Equation.3" ShapeID="_x0000_i1043" DrawAspect="Content" ObjectID="_377306442" r:id="rId36"/>
        </w:object>
      </w:r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>realnih</w:t>
      </w:r>
      <w:proofErr w:type="spellEnd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>brojeva</w:t>
      </w:r>
      <w:proofErr w:type="spellEnd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>kažemo</w:t>
      </w:r>
      <w:proofErr w:type="spellEnd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>da</w:t>
      </w:r>
      <w:proofErr w:type="spellEnd"/>
      <w:r w:rsidR="007C2D2C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je:</w:t>
      </w:r>
    </w:p>
    <w:p w:rsidR="007C2D2C" w:rsidRDefault="007C2D2C" w:rsidP="00DA1E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proofErr w:type="spellStart"/>
      <w:r w:rsidRPr="007C2D2C"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>neopadajući</w:t>
      </w:r>
      <w:proofErr w:type="spellEnd"/>
      <w:r w:rsidRPr="007C2D2C"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 xml:space="preserve"> </w:t>
      </w:r>
      <w:r w:rsidRPr="007C2D2C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Pr="007C2D2C">
        <w:rPr>
          <w:rFonts w:ascii="Times New Roman" w:eastAsiaTheme="minorEastAsia" w:hAnsi="Times New Roman" w:cs="Times New Roman"/>
          <w:sz w:val="24"/>
          <w:szCs w:val="24"/>
          <w:u w:val="none"/>
        </w:rPr>
        <w:t>ako</w:t>
      </w:r>
      <w:proofErr w:type="spellEnd"/>
      <w:r w:rsidRPr="007C2D2C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7C2D2C">
        <w:rPr>
          <w:position w:val="-6"/>
          <w:u w:val="none"/>
        </w:rPr>
        <w:object w:dxaOrig="540" w:dyaOrig="279">
          <v:shape id="_x0000_i1044" type="#_x0000_t75" style="width:27pt;height:14.25pt" o:ole="">
            <v:imagedata r:id="rId37" o:title=""/>
          </v:shape>
          <o:OLEObject Type="Embed" ProgID="Equation.3" ShapeID="_x0000_i1044" DrawAspect="Content" ObjectID="_377306443" r:id="rId38"/>
        </w:objec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u w:val="none"/>
          </w:rPr>
          <m:t xml:space="preserve"> N</m:t>
        </m:r>
      </m:oMath>
      <w:r w:rsidRPr="007C2D2C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 </w:t>
      </w:r>
      <w:r w:rsidRPr="007C2D2C">
        <w:rPr>
          <w:position w:val="-12"/>
          <w:u w:val="none"/>
        </w:rPr>
        <w:object w:dxaOrig="900" w:dyaOrig="360">
          <v:shape id="_x0000_i1045" type="#_x0000_t75" style="width:49.5pt;height:19.5pt" o:ole="">
            <v:imagedata r:id="rId39" o:title=""/>
          </v:shape>
          <o:OLEObject Type="Embed" ProgID="Equation.3" ShapeID="_x0000_i1045" DrawAspect="Content" ObjectID="_377306444" r:id="rId40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</w:p>
    <w:p w:rsidR="007C2D2C" w:rsidRDefault="007C2D2C" w:rsidP="00DA1E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>rastući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ako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7C2D2C">
        <w:rPr>
          <w:position w:val="-6"/>
          <w:u w:val="none"/>
        </w:rPr>
        <w:object w:dxaOrig="540" w:dyaOrig="279">
          <v:shape id="_x0000_i1046" type="#_x0000_t75" style="width:27pt;height:14.25pt" o:ole="">
            <v:imagedata r:id="rId37" o:title=""/>
          </v:shape>
          <o:OLEObject Type="Embed" ProgID="Equation.3" ShapeID="_x0000_i1046" DrawAspect="Content" ObjectID="_377306445" r:id="rId41"/>
        </w:objec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u w:val="none"/>
          </w:rPr>
          <m:t xml:space="preserve"> N</m:t>
        </m:r>
      </m:oMath>
      <w:r w:rsidRPr="007C2D2C">
        <w:rPr>
          <w:rFonts w:ascii="Times New Roman" w:eastAsiaTheme="minorEastAsia" w:hAnsi="Times New Roman" w:cs="Times New Roman"/>
          <w:sz w:val="24"/>
          <w:szCs w:val="24"/>
          <w:u w:val="none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7C2D2C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900" w:dyaOrig="360">
          <v:shape id="_x0000_i1047" type="#_x0000_t75" style="width:48.75pt;height:19.5pt" o:ole="">
            <v:imagedata r:id="rId42" o:title=""/>
          </v:shape>
          <o:OLEObject Type="Embed" ProgID="Equation.3" ShapeID="_x0000_i1047" DrawAspect="Content" ObjectID="_377306446" r:id="rId43"/>
        </w:object>
      </w:r>
    </w:p>
    <w:p w:rsidR="007C2D2C" w:rsidRDefault="007C2D2C" w:rsidP="00DA1E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>nerastući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ako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7C2D2C">
        <w:rPr>
          <w:position w:val="-6"/>
          <w:u w:val="none"/>
        </w:rPr>
        <w:object w:dxaOrig="540" w:dyaOrig="279">
          <v:shape id="_x0000_i1048" type="#_x0000_t75" style="width:27pt;height:14.25pt" o:ole="">
            <v:imagedata r:id="rId37" o:title=""/>
          </v:shape>
          <o:OLEObject Type="Embed" ProgID="Equation.3" ShapeID="_x0000_i1048" DrawAspect="Content" ObjectID="_377306447" r:id="rId44"/>
        </w:objec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u w:val="none"/>
          </w:rPr>
          <m:t xml:space="preserve"> N</m:t>
        </m:r>
      </m:oMath>
      <w:r w:rsidRPr="007C2D2C">
        <w:rPr>
          <w:rFonts w:ascii="Times New Roman" w:eastAsiaTheme="minorEastAsia" w:hAnsi="Times New Roman" w:cs="Times New Roman"/>
          <w:sz w:val="24"/>
          <w:szCs w:val="24"/>
          <w:u w:val="none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</w:t>
      </w:r>
      <w:r w:rsidRPr="007C2D2C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900" w:dyaOrig="360">
          <v:shape id="_x0000_i1049" type="#_x0000_t75" style="width:51pt;height:20.25pt" o:ole="">
            <v:imagedata r:id="rId45" o:title=""/>
          </v:shape>
          <o:OLEObject Type="Embed" ProgID="Equation.3" ShapeID="_x0000_i1049" DrawAspect="Content" ObjectID="_377306448" r:id="rId46"/>
        </w:object>
      </w:r>
    </w:p>
    <w:p w:rsidR="007C2D2C" w:rsidRDefault="007C2D2C" w:rsidP="00DA1E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>opadajući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ako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7C2D2C">
        <w:rPr>
          <w:position w:val="-6"/>
          <w:u w:val="none"/>
        </w:rPr>
        <w:object w:dxaOrig="540" w:dyaOrig="279">
          <v:shape id="_x0000_i1050" type="#_x0000_t75" style="width:27pt;height:14.25pt" o:ole="">
            <v:imagedata r:id="rId37" o:title=""/>
          </v:shape>
          <o:OLEObject Type="Embed" ProgID="Equation.3" ShapeID="_x0000_i1050" DrawAspect="Content" ObjectID="_377306449" r:id="rId47"/>
        </w:objec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u w:val="none"/>
          </w:rPr>
          <m:t xml:space="preserve"> N</m:t>
        </m:r>
      </m:oMath>
      <w:r w:rsidRPr="007C2D2C">
        <w:rPr>
          <w:rFonts w:ascii="Times New Roman" w:eastAsiaTheme="minorEastAsia" w:hAnsi="Times New Roman" w:cs="Times New Roman"/>
          <w:sz w:val="24"/>
          <w:szCs w:val="24"/>
          <w:u w:val="none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Pr="007C2D2C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920" w:dyaOrig="360">
          <v:shape id="_x0000_i1051" type="#_x0000_t75" style="width:50.25pt;height:19.5pt" o:ole="">
            <v:imagedata r:id="rId48" o:title=""/>
          </v:shape>
          <o:OLEObject Type="Embed" ProgID="Equation.3" ShapeID="_x0000_i1051" DrawAspect="Content" ObjectID="_377306450" r:id="rId49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. </w:t>
      </w:r>
    </w:p>
    <w:p w:rsidR="007C2D2C" w:rsidRDefault="007C2D2C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</w:p>
    <w:p w:rsidR="00E245E0" w:rsidRDefault="007C2D2C" w:rsidP="00E245E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 xml:space="preserve">Primjer 1. </w:t>
      </w:r>
      <w:r w:rsidR="00E245E0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Odrediti prva četiri člana sledećih nizova koji su dati opštim članom:</w:t>
      </w:r>
    </w:p>
    <w:p w:rsidR="00E245E0" w:rsidRDefault="00E245E0" w:rsidP="00E245E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a)  </w:t>
      </w:r>
      <w:r w:rsidRPr="00E245E0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1219" w:dyaOrig="380">
          <v:shape id="_x0000_i1052" type="#_x0000_t75" style="width:60.75pt;height:18.75pt" o:ole="">
            <v:imagedata r:id="rId50" o:title=""/>
          </v:shape>
          <o:OLEObject Type="Embed" ProgID="Equation.3" ShapeID="_x0000_i1052" DrawAspect="Content" ObjectID="_377306451" r:id="rId51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        b)  </w:t>
      </w:r>
      <w:r w:rsidRPr="00E245E0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780" w:dyaOrig="380">
          <v:shape id="_x0000_i1053" type="#_x0000_t75" style="width:39pt;height:18.75pt" o:ole="">
            <v:imagedata r:id="rId52" o:title=""/>
          </v:shape>
          <o:OLEObject Type="Embed" ProgID="Equation.3" ShapeID="_x0000_i1053" DrawAspect="Content" ObjectID="_377306452" r:id="rId53"/>
        </w:object>
      </w:r>
      <w:r w:rsidR="002560B2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</w:t>
      </w:r>
      <w:r w:rsidR="002D1C59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="002560B2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</w:t>
      </w:r>
      <w:r w:rsidR="005460BE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c)</w:t>
      </w:r>
      <w:proofErr w:type="gramEnd"/>
      <w:r w:rsidRPr="00E245E0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</w:t>
      </w:r>
      <w:r w:rsidR="0057680F" w:rsidRPr="00E245E0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1160" w:dyaOrig="620">
          <v:shape id="_x0000_i1054" type="#_x0000_t75" style="width:57.75pt;height:30.75pt" o:ole="">
            <v:imagedata r:id="rId54" o:title=""/>
          </v:shape>
          <o:OLEObject Type="Embed" ProgID="Equation.3" ShapeID="_x0000_i1054" DrawAspect="Content" ObjectID="_377306453" r:id="rId55"/>
        </w:object>
      </w:r>
    </w:p>
    <w:p w:rsidR="00E245E0" w:rsidRDefault="00E245E0" w:rsidP="00E245E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</w:p>
    <w:p w:rsidR="00E245E0" w:rsidRDefault="00656419" w:rsidP="00E245E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lastRenderedPageBreak/>
        <w:t>Rješenje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 xml:space="preserve">:     </w: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a)   </w:t>
      </w:r>
      <w:r w:rsidRPr="00E245E0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1219" w:dyaOrig="380">
          <v:shape id="_x0000_i1055" type="#_x0000_t75" style="width:60.75pt;height:18.75pt" o:ole="">
            <v:imagedata r:id="rId50" o:title=""/>
          </v:shape>
          <o:OLEObject Type="Embed" ProgID="Equation.3" ShapeID="_x0000_i1055" DrawAspect="Content" ObjectID="_377306454" r:id="rId56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                   b)  </w:t>
      </w:r>
      <w:r w:rsidRPr="00E245E0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780" w:dyaOrig="380">
          <v:shape id="_x0000_i1056" type="#_x0000_t75" style="width:39pt;height:18.75pt" o:ole="">
            <v:imagedata r:id="rId52" o:title=""/>
          </v:shape>
          <o:OLEObject Type="Embed" ProgID="Equation.3" ShapeID="_x0000_i1056" DrawAspect="Content" ObjectID="_377306455" r:id="rId57"/>
        </w:object>
      </w:r>
    </w:p>
    <w:p w:rsidR="00656419" w:rsidRDefault="00656419" w:rsidP="00E245E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</w:t>
      </w:r>
      <w:r w:rsidRPr="00656419">
        <w:rPr>
          <w:rFonts w:ascii="Times New Roman" w:eastAsiaTheme="minorEastAsia" w:hAnsi="Times New Roman" w:cs="Times New Roman"/>
          <w:position w:val="-10"/>
          <w:sz w:val="24"/>
          <w:szCs w:val="24"/>
          <w:u w:val="none"/>
        </w:rPr>
        <w:object w:dxaOrig="1520" w:dyaOrig="360">
          <v:shape id="_x0000_i1057" type="#_x0000_t75" style="width:75.75pt;height:18pt" o:ole="">
            <v:imagedata r:id="rId58" o:title=""/>
          </v:shape>
          <o:OLEObject Type="Embed" ProgID="Equation.3" ShapeID="_x0000_i1057" DrawAspect="Content" ObjectID="_377306456" r:id="rId59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                    </w:t>
      </w:r>
      <w:r w:rsidRPr="00656419">
        <w:rPr>
          <w:rFonts w:ascii="Times New Roman" w:eastAsiaTheme="minorEastAsia" w:hAnsi="Times New Roman" w:cs="Times New Roman"/>
          <w:position w:val="-10"/>
          <w:sz w:val="24"/>
          <w:szCs w:val="24"/>
          <w:u w:val="none"/>
        </w:rPr>
        <w:object w:dxaOrig="1060" w:dyaOrig="360">
          <v:shape id="_x0000_i1058" type="#_x0000_t75" style="width:53.25pt;height:18pt" o:ole="">
            <v:imagedata r:id="rId60" o:title=""/>
          </v:shape>
          <o:OLEObject Type="Embed" ProgID="Equation.3" ShapeID="_x0000_i1058" DrawAspect="Content" ObjectID="_377306457" r:id="rId61"/>
        </w:object>
      </w:r>
    </w:p>
    <w:p w:rsidR="00656419" w:rsidRDefault="00656419" w:rsidP="00E245E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</w:t>
      </w:r>
      <w:r w:rsidRPr="00656419">
        <w:rPr>
          <w:rFonts w:ascii="Times New Roman" w:eastAsiaTheme="minorEastAsia" w:hAnsi="Times New Roman" w:cs="Times New Roman"/>
          <w:position w:val="-10"/>
          <w:sz w:val="24"/>
          <w:szCs w:val="24"/>
          <w:u w:val="none"/>
        </w:rPr>
        <w:object w:dxaOrig="1420" w:dyaOrig="360">
          <v:shape id="_x0000_i1059" type="#_x0000_t75" style="width:71.25pt;height:18pt" o:ole="">
            <v:imagedata r:id="rId62" o:title=""/>
          </v:shape>
          <o:OLEObject Type="Embed" ProgID="Equation.3" ShapeID="_x0000_i1059" DrawAspect="Content" ObjectID="_377306458" r:id="rId63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                    </w:t>
      </w:r>
      <w:r w:rsidRPr="00656419">
        <w:rPr>
          <w:rFonts w:ascii="Times New Roman" w:eastAsiaTheme="minorEastAsia" w:hAnsi="Times New Roman" w:cs="Times New Roman"/>
          <w:position w:val="-10"/>
          <w:sz w:val="24"/>
          <w:szCs w:val="24"/>
          <w:u w:val="none"/>
        </w:rPr>
        <w:object w:dxaOrig="1160" w:dyaOrig="360">
          <v:shape id="_x0000_i1060" type="#_x0000_t75" style="width:57.75pt;height:18pt" o:ole="">
            <v:imagedata r:id="rId64" o:title=""/>
          </v:shape>
          <o:OLEObject Type="Embed" ProgID="Equation.3" ShapeID="_x0000_i1060" DrawAspect="Content" ObjectID="_377306459" r:id="rId65"/>
        </w:object>
      </w:r>
    </w:p>
    <w:p w:rsidR="00656419" w:rsidRDefault="00656419" w:rsidP="00E245E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</w:t>
      </w:r>
      <w:r w:rsidRPr="00656419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1560" w:dyaOrig="380">
          <v:shape id="_x0000_i1061" type="#_x0000_t75" style="width:78pt;height:18.75pt" o:ole="">
            <v:imagedata r:id="rId66" o:title=""/>
          </v:shape>
          <o:OLEObject Type="Embed" ProgID="Equation.3" ShapeID="_x0000_i1061" DrawAspect="Content" ObjectID="_377306460" r:id="rId67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                   </w:t>
      </w:r>
      <w:r w:rsidRPr="00656419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1280" w:dyaOrig="380">
          <v:shape id="_x0000_i1062" type="#_x0000_t75" style="width:63.75pt;height:18.75pt" o:ole="">
            <v:imagedata r:id="rId68" o:title=""/>
          </v:shape>
          <o:OLEObject Type="Embed" ProgID="Equation.3" ShapeID="_x0000_i1062" DrawAspect="Content" ObjectID="_377306461" r:id="rId69"/>
        </w:object>
      </w:r>
    </w:p>
    <w:p w:rsidR="00656419" w:rsidRDefault="00656419" w:rsidP="00E245E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</w:t>
      </w:r>
      <w:r w:rsidRPr="00656419">
        <w:rPr>
          <w:rFonts w:ascii="Times New Roman" w:eastAsiaTheme="minorEastAsia" w:hAnsi="Times New Roman" w:cs="Times New Roman"/>
          <w:position w:val="-10"/>
          <w:sz w:val="24"/>
          <w:szCs w:val="24"/>
          <w:u w:val="none"/>
        </w:rPr>
        <w:object w:dxaOrig="1420" w:dyaOrig="360">
          <v:shape id="_x0000_i1063" type="#_x0000_t75" style="width:71.25pt;height:18pt" o:ole="">
            <v:imagedata r:id="rId70" o:title=""/>
          </v:shape>
          <o:OLEObject Type="Embed" ProgID="Equation.3" ShapeID="_x0000_i1063" DrawAspect="Content" ObjectID="_377306462" r:id="rId71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                     </w:t>
      </w:r>
      <w:r w:rsidRPr="00656419">
        <w:rPr>
          <w:rFonts w:ascii="Times New Roman" w:eastAsiaTheme="minorEastAsia" w:hAnsi="Times New Roman" w:cs="Times New Roman"/>
          <w:position w:val="-10"/>
          <w:sz w:val="24"/>
          <w:szCs w:val="24"/>
          <w:u w:val="none"/>
        </w:rPr>
        <w:object w:dxaOrig="1280" w:dyaOrig="360">
          <v:shape id="_x0000_i1064" type="#_x0000_t75" style="width:63.75pt;height:18pt" o:ole="">
            <v:imagedata r:id="rId72" o:title=""/>
          </v:shape>
          <o:OLEObject Type="Embed" ProgID="Equation.3" ShapeID="_x0000_i1064" DrawAspect="Content" ObjectID="_377306463" r:id="rId73"/>
        </w:object>
      </w:r>
    </w:p>
    <w:p w:rsidR="00656419" w:rsidRDefault="00656419" w:rsidP="00E245E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</w:t>
      </w:r>
      <w:r w:rsidRPr="00656419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680" w:dyaOrig="360">
          <v:shape id="_x0000_i1065" type="#_x0000_t75" style="width:33.75pt;height:18pt" o:ole="">
            <v:imagedata r:id="rId74" o:title=""/>
          </v:shape>
          <o:OLEObject Type="Embed" ProgID="Equation.3" ShapeID="_x0000_i1065" DrawAspect="Content" ObjectID="_377306464" r:id="rId75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-1, 1, -1,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,...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            </w:t>
      </w:r>
      <w:r w:rsidRPr="00656419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680" w:dyaOrig="360">
          <v:shape id="_x0000_i1066" type="#_x0000_t75" style="width:33.75pt;height:18pt" o:ole="">
            <v:imagedata r:id="rId76" o:title=""/>
          </v:shape>
          <o:OLEObject Type="Embed" ProgID="Equation.3" ShapeID="_x0000_i1066" DrawAspect="Content" ObjectID="_377306465" r:id="rId77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1, 8, 27, 64,...</w:t>
      </w:r>
    </w:p>
    <w:p w:rsidR="00656419" w:rsidRDefault="00656419" w:rsidP="00E245E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</w:p>
    <w:p w:rsidR="00E245E0" w:rsidRDefault="00656419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c)</w:t>
      </w:r>
      <w:r w:rsidRPr="00E245E0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</w:t>
      </w:r>
      <w:r w:rsidR="0057680F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="0057680F" w:rsidRPr="00E245E0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1160" w:dyaOrig="620">
          <v:shape id="_x0000_i1067" type="#_x0000_t75" style="width:57.75pt;height:30.75pt" o:ole="">
            <v:imagedata r:id="rId78" o:title=""/>
          </v:shape>
          <o:OLEObject Type="Embed" ProgID="Equation.3" ShapeID="_x0000_i1067" DrawAspect="Content" ObjectID="_377306466" r:id="rId79"/>
        </w:object>
      </w:r>
    </w:p>
    <w:p w:rsidR="0057680F" w:rsidRDefault="0057680F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</w:t>
      </w:r>
      <w:r w:rsidRPr="0057680F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340" w:dyaOrig="620">
          <v:shape id="_x0000_i1068" type="#_x0000_t75" style="width:117pt;height:30.75pt" o:ole="">
            <v:imagedata r:id="rId80" o:title=""/>
          </v:shape>
          <o:OLEObject Type="Embed" ProgID="Equation.3" ShapeID="_x0000_i1068" DrawAspect="Content" ObjectID="_377306467" r:id="rId81"/>
        </w:object>
      </w:r>
    </w:p>
    <w:p w:rsidR="0057680F" w:rsidRDefault="0057680F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</w:t>
      </w:r>
      <w:r w:rsidRPr="0057680F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400" w:dyaOrig="620">
          <v:shape id="_x0000_i1069" type="#_x0000_t75" style="width:120pt;height:30.75pt" o:ole="">
            <v:imagedata r:id="rId82" o:title=""/>
          </v:shape>
          <o:OLEObject Type="Embed" ProgID="Equation.3" ShapeID="_x0000_i1069" DrawAspect="Content" ObjectID="_377306468" r:id="rId83"/>
        </w:object>
      </w:r>
    </w:p>
    <w:p w:rsidR="0057680F" w:rsidRDefault="0057680F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</w:t>
      </w:r>
      <w:r w:rsidRPr="0057680F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880" w:dyaOrig="620">
          <v:shape id="_x0000_i1070" type="#_x0000_t75" style="width:2in;height:30.75pt" o:ole="">
            <v:imagedata r:id="rId84" o:title=""/>
          </v:shape>
          <o:OLEObject Type="Embed" ProgID="Equation.3" ShapeID="_x0000_i1070" DrawAspect="Content" ObjectID="_377306469" r:id="rId85"/>
        </w:object>
      </w:r>
    </w:p>
    <w:p w:rsidR="0057680F" w:rsidRDefault="0057680F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</w:t>
      </w:r>
      <w:r w:rsidRPr="0057680F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600" w:dyaOrig="620">
          <v:shape id="_x0000_i1071" type="#_x0000_t75" style="width:129.75pt;height:30.75pt" o:ole="">
            <v:imagedata r:id="rId86" o:title=""/>
          </v:shape>
          <o:OLEObject Type="Embed" ProgID="Equation.3" ShapeID="_x0000_i1071" DrawAspect="Content" ObjectID="_377306470" r:id="rId87"/>
        </w:object>
      </w:r>
    </w:p>
    <w:p w:rsidR="0057680F" w:rsidRDefault="0057680F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</w:t>
      </w:r>
      <w:r w:rsidR="002E733E" w:rsidRPr="0057680F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980" w:dyaOrig="620">
          <v:shape id="_x0000_i1072" type="#_x0000_t75" style="width:48.75pt;height:30.75pt" o:ole="">
            <v:imagedata r:id="rId88" o:title=""/>
          </v:shape>
          <o:OLEObject Type="Embed" ProgID="Equation.3" ShapeID="_x0000_i1072" DrawAspect="Content" ObjectID="_377306471" r:id="rId89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="002E733E" w:rsidRPr="0057680F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20" w:dyaOrig="620">
          <v:shape id="_x0000_i1073" type="#_x0000_t75" style="width:11.25pt;height:30.75pt" o:ole="">
            <v:imagedata r:id="rId90" o:title=""/>
          </v:shape>
          <o:OLEObject Type="Embed" ProgID="Equation.3" ShapeID="_x0000_i1073" DrawAspect="Content" ObjectID="_377306472" r:id="rId91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r w:rsidR="002E733E" w:rsidRPr="0057680F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40" w:dyaOrig="620">
          <v:shape id="_x0000_i1074" type="#_x0000_t75" style="width:12pt;height:30.75pt" o:ole="">
            <v:imagedata r:id="rId92" o:title=""/>
          </v:shape>
          <o:OLEObject Type="Embed" ProgID="Equation.3" ShapeID="_x0000_i1074" DrawAspect="Content" ObjectID="_377306473" r:id="rId93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r w:rsidR="002E733E" w:rsidRPr="0057680F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340" w:dyaOrig="620">
          <v:shape id="_x0000_i1075" type="#_x0000_t75" style="width:17.25pt;height:30.75pt" o:ole="">
            <v:imagedata r:id="rId94" o:title=""/>
          </v:shape>
          <o:OLEObject Type="Embed" ProgID="Equation.3" ShapeID="_x0000_i1075" DrawAspect="Content" ObjectID="_377306474" r:id="rId95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,...</w:t>
      </w:r>
    </w:p>
    <w:p w:rsidR="002E733E" w:rsidRDefault="002E733E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</w:p>
    <w:p w:rsidR="002E733E" w:rsidRDefault="002E733E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 xml:space="preserve">Primjer 2. </w: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Odrediti monotonost i ograničenost sledećih nizova:</w:t>
      </w:r>
    </w:p>
    <w:p w:rsidR="003F454F" w:rsidRPr="005460BE" w:rsidRDefault="002E733E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a)  (1, 2, 3, 4,...)                     b)  (-1, -3, -5, -7,...)                     c)  (-1, 1, -1, 1,...)</w:t>
      </w:r>
    </w:p>
    <w:p w:rsidR="002E733E" w:rsidRDefault="002E733E" w:rsidP="007C2D2C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u w:val="none"/>
        </w:rPr>
        <w:t xml:space="preserve">Rješenje:  </w:t>
      </w:r>
    </w:p>
    <w:p w:rsidR="002E733E" w:rsidRDefault="002E733E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a)  Na osnovu osobina monotonosti nizova, lako je uočiti da je kod niza (1, 2, 3, 4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,...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) </w:t>
      </w:r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svaki prethodni </w:t>
      </w:r>
      <w:proofErr w:type="spellStart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>član</w:t>
      </w:r>
      <w:proofErr w:type="spellEnd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>manji</w:t>
      </w:r>
      <w:proofErr w:type="spellEnd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>od</w:t>
      </w:r>
      <w:proofErr w:type="spellEnd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>sledećeg</w:t>
      </w:r>
      <w:proofErr w:type="spellEnd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proofErr w:type="spellStart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>odnosno</w:t>
      </w:r>
      <w:proofErr w:type="spellEnd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>važi</w:t>
      </w:r>
      <w:proofErr w:type="spellEnd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r w:rsidR="00CC35F6" w:rsidRPr="007C2D2C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900" w:dyaOrig="360">
          <v:shape id="_x0000_i1076" type="#_x0000_t75" style="width:48.75pt;height:19.5pt" o:ole="">
            <v:imagedata r:id="rId42" o:title=""/>
          </v:shape>
          <o:OLEObject Type="Embed" ProgID="Equation.3" ShapeID="_x0000_i1076" DrawAspect="Content" ObjectID="_377306475" r:id="rId96"/>
        </w:object>
      </w:r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proofErr w:type="spellStart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>što</w:t>
      </w:r>
      <w:proofErr w:type="spellEnd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>znači</w:t>
      </w:r>
      <w:proofErr w:type="spellEnd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>da</w:t>
      </w:r>
      <w:proofErr w:type="spellEnd"/>
      <w:r w:rsidR="00CC35F6"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je ovaj niz rastući. Takođe, on je ograničen odozdo. </w:t>
      </w:r>
    </w:p>
    <w:p w:rsidR="00CC35F6" w:rsidRDefault="00CC35F6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b)  (-1, -3, -5, -7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,...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)  Kod ovog niza imamo da je svaki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prethodni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član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veći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od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sledećeg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tj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r w:rsidRPr="007C2D2C">
        <w:rPr>
          <w:rFonts w:ascii="Times New Roman" w:eastAsiaTheme="minorEastAsia" w:hAnsi="Times New Roman" w:cs="Times New Roman"/>
          <w:position w:val="-12"/>
          <w:sz w:val="24"/>
          <w:szCs w:val="24"/>
          <w:u w:val="none"/>
        </w:rPr>
        <w:object w:dxaOrig="920" w:dyaOrig="360">
          <v:shape id="_x0000_i1077" type="#_x0000_t75" style="width:50.25pt;height:19.5pt" o:ole="">
            <v:imagedata r:id="rId48" o:title=""/>
          </v:shape>
          <o:OLEObject Type="Embed" ProgID="Equation.3" ShapeID="_x0000_i1077" DrawAspect="Content" ObjectID="_377306476" r:id="rId97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pa 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ovaj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niz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opadajući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ograničen odozdo. </w:t>
      </w:r>
    </w:p>
    <w:p w:rsidR="00CC35F6" w:rsidRDefault="00CC35F6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c) (-1, 1, -1, 1,...) Za ovaj niz važi da je ograničen i niti je rastući niti opadajući. </w:t>
      </w:r>
    </w:p>
    <w:p w:rsidR="00CC35F6" w:rsidRDefault="00CC35F6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</w:p>
    <w:p w:rsidR="00CC35F6" w:rsidRDefault="00CC35F6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none"/>
        </w:rPr>
        <w:t xml:space="preserve">Domaći:   </w: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1. Odrediti prvih pet članova sledećih nizova koji su dati opštim članom:</w:t>
      </w:r>
    </w:p>
    <w:p w:rsidR="00CC35F6" w:rsidRDefault="00CC35F6" w:rsidP="00CC35F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     a)  </w:t>
      </w:r>
      <w:r w:rsidRPr="00E245E0">
        <w:rPr>
          <w:rFonts w:ascii="Times New Roman" w:eastAsiaTheme="minorEastAsia" w:hAnsi="Times New Roman" w:cs="Times New Roman"/>
          <w:position w:val="-28"/>
          <w:sz w:val="24"/>
          <w:szCs w:val="24"/>
          <w:u w:val="none"/>
        </w:rPr>
        <w:object w:dxaOrig="1420" w:dyaOrig="660">
          <v:shape id="_x0000_i1078" type="#_x0000_t75" style="width:71.25pt;height:33pt" o:ole="">
            <v:imagedata r:id="rId98" o:title=""/>
          </v:shape>
          <o:OLEObject Type="Embed" ProgID="Equation.3" ShapeID="_x0000_i1078" DrawAspect="Content" ObjectID="_377306477" r:id="rId99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)  </w:t>
      </w:r>
      <w:r w:rsidRPr="00E245E0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1500" w:dyaOrig="660">
          <v:shape id="_x0000_i1079" type="#_x0000_t75" style="width:75pt;height:33pt" o:ole="">
            <v:imagedata r:id="rId100" o:title=""/>
          </v:shape>
          <o:OLEObject Type="Embed" ProgID="Equation.3" ShapeID="_x0000_i1079" DrawAspect="Content" ObjectID="_377306478" r:id="rId101"/>
        </w:object>
      </w:r>
    </w:p>
    <w:p w:rsidR="00CC35F6" w:rsidRDefault="00CC35F6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2. </w:t>
      </w:r>
      <w:r w:rsidR="00A526EE">
        <w:rPr>
          <w:rFonts w:ascii="Times New Roman" w:eastAsiaTheme="minorEastAsia" w:hAnsi="Times New Roman" w:cs="Times New Roman"/>
          <w:sz w:val="24"/>
          <w:szCs w:val="24"/>
          <w:u w:val="none"/>
        </w:rPr>
        <w:t>Dati su nizovi:</w:t>
      </w:r>
    </w:p>
    <w:p w:rsidR="00A526EE" w:rsidRDefault="00A526EE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                          a)  (1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proofErr w:type="gramEnd"/>
      <w:r w:rsidRPr="00A526EE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40" w:dyaOrig="620">
          <v:shape id="_x0000_i1080" type="#_x0000_t75" style="width:12pt;height:30.75pt" o:ole="">
            <v:imagedata r:id="rId102" o:title=""/>
          </v:shape>
          <o:OLEObject Type="Embed" ProgID="Equation.3" ShapeID="_x0000_i1080" DrawAspect="Content" ObjectID="_377306479" r:id="rId103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r w:rsidRPr="00A526EE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20" w:dyaOrig="620">
          <v:shape id="_x0000_i1081" type="#_x0000_t75" style="width:11.25pt;height:30.75pt" o:ole="">
            <v:imagedata r:id="rId104" o:title=""/>
          </v:shape>
          <o:OLEObject Type="Embed" ProgID="Equation.3" ShapeID="_x0000_i1081" DrawAspect="Content" ObjectID="_377306480" r:id="rId105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r w:rsidRPr="00A526EE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40" w:dyaOrig="620">
          <v:shape id="_x0000_i1082" type="#_x0000_t75" style="width:12pt;height:30.75pt" o:ole="">
            <v:imagedata r:id="rId106" o:title=""/>
          </v:shape>
          <o:OLEObject Type="Embed" ProgID="Equation.3" ShapeID="_x0000_i1082" DrawAspect="Content" ObjectID="_377306481" r:id="rId107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,...)             b)  (</w:t>
      </w:r>
      <w:r w:rsidRPr="00A526EE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40" w:dyaOrig="620">
          <v:shape id="_x0000_i1083" type="#_x0000_t75" style="width:12pt;height:30.75pt" o:ole="">
            <v:imagedata r:id="rId102" o:title=""/>
          </v:shape>
          <o:OLEObject Type="Embed" ProgID="Equation.3" ShapeID="_x0000_i1083" DrawAspect="Content" ObjectID="_377306482" r:id="rId108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,</w:t>
      </w:r>
      <w:r w:rsidRPr="0057680F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20" w:dyaOrig="620">
          <v:shape id="_x0000_i1084" type="#_x0000_t75" style="width:11.25pt;height:30.75pt" o:ole="">
            <v:imagedata r:id="rId90" o:title=""/>
          </v:shape>
          <o:OLEObject Type="Embed" ProgID="Equation.3" ShapeID="_x0000_i1084" DrawAspect="Content" ObjectID="_377306483" r:id="rId109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r w:rsidRPr="0057680F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240" w:dyaOrig="620">
          <v:shape id="_x0000_i1085" type="#_x0000_t75" style="width:12pt;height:30.75pt" o:ole="">
            <v:imagedata r:id="rId92" o:title=""/>
          </v:shape>
          <o:OLEObject Type="Embed" ProgID="Equation.3" ShapeID="_x0000_i1085" DrawAspect="Content" ObjectID="_377306484" r:id="rId110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, </w:t>
      </w:r>
      <w:r w:rsidRPr="0057680F">
        <w:rPr>
          <w:rFonts w:ascii="Times New Roman" w:eastAsiaTheme="minorEastAsia" w:hAnsi="Times New Roman" w:cs="Times New Roman"/>
          <w:position w:val="-24"/>
          <w:sz w:val="24"/>
          <w:szCs w:val="24"/>
          <w:u w:val="none"/>
        </w:rPr>
        <w:object w:dxaOrig="340" w:dyaOrig="620">
          <v:shape id="_x0000_i1086" type="#_x0000_t75" style="width:17.25pt;height:30.75pt" o:ole="">
            <v:imagedata r:id="rId94" o:title=""/>
          </v:shape>
          <o:OLEObject Type="Embed" ProgID="Equation.3" ShapeID="_x0000_i1086" DrawAspect="Content" ObjectID="_377306485" r:id="rId111"/>
        </w:object>
      </w:r>
      <w:r>
        <w:rPr>
          <w:rFonts w:ascii="Times New Roman" w:eastAsiaTheme="minorEastAsia" w:hAnsi="Times New Roman" w:cs="Times New Roman"/>
          <w:sz w:val="24"/>
          <w:szCs w:val="24"/>
          <w:u w:val="none"/>
        </w:rPr>
        <w:t>,...)</w:t>
      </w:r>
    </w:p>
    <w:p w:rsidR="00A526EE" w:rsidRPr="00CC35F6" w:rsidRDefault="00A526EE" w:rsidP="007C2D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none"/>
        </w:rPr>
      </w:pPr>
      <w:r>
        <w:rPr>
          <w:rFonts w:ascii="Times New Roman" w:eastAsiaTheme="minorEastAsia" w:hAnsi="Times New Roman" w:cs="Times New Roman"/>
          <w:sz w:val="24"/>
          <w:szCs w:val="24"/>
          <w:u w:val="none"/>
        </w:rPr>
        <w:t xml:space="preserve">odrediti monotonost i ograničenost ovih nizova. </w:t>
      </w:r>
    </w:p>
    <w:sectPr w:rsidR="00A526EE" w:rsidRPr="00CC35F6" w:rsidSect="00B0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EF8"/>
    <w:multiLevelType w:val="hybridMultilevel"/>
    <w:tmpl w:val="F85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647F1"/>
    <w:multiLevelType w:val="hybridMultilevel"/>
    <w:tmpl w:val="34E8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F8D"/>
    <w:rsid w:val="002560B2"/>
    <w:rsid w:val="002D1C59"/>
    <w:rsid w:val="002E733E"/>
    <w:rsid w:val="003628D5"/>
    <w:rsid w:val="003F454F"/>
    <w:rsid w:val="004A5C74"/>
    <w:rsid w:val="005460BE"/>
    <w:rsid w:val="0057680F"/>
    <w:rsid w:val="00656419"/>
    <w:rsid w:val="006D06B3"/>
    <w:rsid w:val="007C2D2C"/>
    <w:rsid w:val="008E71EE"/>
    <w:rsid w:val="00A526EE"/>
    <w:rsid w:val="00B062A4"/>
    <w:rsid w:val="00CC35F6"/>
    <w:rsid w:val="00D27AEA"/>
    <w:rsid w:val="00DA1E79"/>
    <w:rsid w:val="00E245E0"/>
    <w:rsid w:val="00E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thick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8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07" Type="http://schemas.openxmlformats.org/officeDocument/2006/relationships/oleObject" Target="embeddings/oleObject58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7.bin"/><Relationship Id="rId102" Type="http://schemas.openxmlformats.org/officeDocument/2006/relationships/image" Target="media/image43.wmf"/><Relationship Id="rId110" Type="http://schemas.openxmlformats.org/officeDocument/2006/relationships/oleObject" Target="embeddings/oleObject61.bin"/><Relationship Id="rId5" Type="http://schemas.openxmlformats.org/officeDocument/2006/relationships/image" Target="media/image1.wmf"/><Relationship Id="rId61" Type="http://schemas.openxmlformats.org/officeDocument/2006/relationships/oleObject" Target="embeddings/oleObject34.bin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oleObject" Target="embeddings/oleObject51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1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7.bin"/><Relationship Id="rId113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6.bin"/><Relationship Id="rId108" Type="http://schemas.openxmlformats.org/officeDocument/2006/relationships/oleObject" Target="embeddings/oleObject59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1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11" Type="http://schemas.openxmlformats.org/officeDocument/2006/relationships/oleObject" Target="embeddings/oleObject6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2.bin"/><Relationship Id="rId106" Type="http://schemas.openxmlformats.org/officeDocument/2006/relationships/image" Target="media/image4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52" Type="http://schemas.openxmlformats.org/officeDocument/2006/relationships/image" Target="media/image20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60.bin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3.bin"/><Relationship Id="rId104" Type="http://schemas.openxmlformats.org/officeDocument/2006/relationships/image" Target="media/image44.wmf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9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kuc</cp:lastModifiedBy>
  <cp:revision>7</cp:revision>
  <dcterms:created xsi:type="dcterms:W3CDTF">1980-01-03T23:14:00Z</dcterms:created>
  <dcterms:modified xsi:type="dcterms:W3CDTF">1980-01-04T01:29:00Z</dcterms:modified>
</cp:coreProperties>
</file>